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FB" w:rsidRDefault="00521F87" w:rsidP="00783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FB">
        <w:rPr>
          <w:rFonts w:ascii="Times New Roman" w:hAnsi="Times New Roman" w:cs="Times New Roman"/>
          <w:b/>
          <w:sz w:val="28"/>
          <w:szCs w:val="28"/>
        </w:rPr>
        <w:t>Информация об исполнении депутатами Думы Смоленского муниципального образования обязанности</w:t>
      </w:r>
    </w:p>
    <w:p w:rsidR="000F5284" w:rsidRPr="00783EFB" w:rsidRDefault="00521F87" w:rsidP="00783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FB">
        <w:rPr>
          <w:rFonts w:ascii="Times New Roman" w:hAnsi="Times New Roman" w:cs="Times New Roman"/>
          <w:b/>
          <w:sz w:val="28"/>
          <w:szCs w:val="28"/>
        </w:rPr>
        <w:t xml:space="preserve"> по представлению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</w:t>
      </w:r>
      <w:r w:rsidR="00783EFB">
        <w:rPr>
          <w:rFonts w:ascii="Times New Roman" w:hAnsi="Times New Roman" w:cs="Times New Roman"/>
          <w:b/>
          <w:sz w:val="28"/>
          <w:szCs w:val="28"/>
        </w:rPr>
        <w:t>ершеннолетних детей за 2022 год</w:t>
      </w:r>
    </w:p>
    <w:p w:rsidR="00521F87" w:rsidRPr="00783EFB" w:rsidRDefault="00521F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2551"/>
        <w:gridCol w:w="2552"/>
        <w:gridCol w:w="2551"/>
        <w:gridCol w:w="2999"/>
        <w:gridCol w:w="2465"/>
      </w:tblGrid>
      <w:tr w:rsidR="00521F87" w:rsidRPr="00783EFB" w:rsidTr="00783EFB">
        <w:tc>
          <w:tcPr>
            <w:tcW w:w="1668" w:type="dxa"/>
          </w:tcPr>
          <w:p w:rsidR="00521F87" w:rsidRPr="00783EFB" w:rsidRDefault="00521F87" w:rsidP="00783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F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депутатов</w:t>
            </w:r>
          </w:p>
        </w:tc>
        <w:tc>
          <w:tcPr>
            <w:tcW w:w="2551" w:type="dxa"/>
          </w:tcPr>
          <w:p w:rsidR="00521F87" w:rsidRPr="00783EFB" w:rsidRDefault="00521F87" w:rsidP="00783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F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депутатов, осуществляющих свои полномочия на постоянной основе</w:t>
            </w:r>
          </w:p>
        </w:tc>
        <w:tc>
          <w:tcPr>
            <w:tcW w:w="2552" w:type="dxa"/>
          </w:tcPr>
          <w:p w:rsidR="00521F87" w:rsidRPr="00783EFB" w:rsidRDefault="00521F87" w:rsidP="00783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F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депутатов, осуществляющих свои полномочия на непостоянной основе</w:t>
            </w:r>
          </w:p>
        </w:tc>
        <w:tc>
          <w:tcPr>
            <w:tcW w:w="2551" w:type="dxa"/>
          </w:tcPr>
          <w:p w:rsidR="00521F87" w:rsidRPr="00783EFB" w:rsidRDefault="00521F87" w:rsidP="00783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F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депутатов, представивших сведения о доходах, расходах, об имуществе и обязательствах имущественного характера за 2022 год</w:t>
            </w:r>
            <w:r w:rsidR="003A7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– сведения о доходах)</w:t>
            </w:r>
          </w:p>
        </w:tc>
        <w:tc>
          <w:tcPr>
            <w:tcW w:w="2999" w:type="dxa"/>
          </w:tcPr>
          <w:p w:rsidR="00521F87" w:rsidRPr="00783EFB" w:rsidRDefault="00521F87" w:rsidP="00783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депутатов, представивших сообщение об отсутствии в отчетном периоде сделок, предусмотренных частью 1 статьи 3 Федерального закона от 3 декабря 2012 года № 230-ФЗ «О </w:t>
            </w:r>
            <w:proofErr w:type="gramStart"/>
            <w:r w:rsidRPr="00783EF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контроле за</w:t>
            </w:r>
            <w:proofErr w:type="gramEnd"/>
            <w:r w:rsidRPr="00783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465" w:type="dxa"/>
          </w:tcPr>
          <w:p w:rsidR="00521F87" w:rsidRPr="00783EFB" w:rsidRDefault="00521F87" w:rsidP="00783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F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депутатов, не исполнивших (ненадлежащим образом исполнивших) обязанность по представлению сведений о доходах</w:t>
            </w:r>
          </w:p>
        </w:tc>
      </w:tr>
      <w:tr w:rsidR="00521F87" w:rsidRPr="00783EFB" w:rsidTr="00783EFB">
        <w:tc>
          <w:tcPr>
            <w:tcW w:w="1668" w:type="dxa"/>
          </w:tcPr>
          <w:p w:rsidR="00521F87" w:rsidRPr="00783EFB" w:rsidRDefault="00CC1824" w:rsidP="00CC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521F87" w:rsidRPr="00783EFB" w:rsidRDefault="00CC1824" w:rsidP="00CC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521F87" w:rsidRPr="00783EFB" w:rsidRDefault="00CC1824" w:rsidP="00CC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521F87" w:rsidRPr="00783EFB" w:rsidRDefault="00CC1824" w:rsidP="00CC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9" w:type="dxa"/>
          </w:tcPr>
          <w:p w:rsidR="00521F87" w:rsidRPr="00783EFB" w:rsidRDefault="00CC1824" w:rsidP="00CC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521F87" w:rsidRPr="00783EFB" w:rsidRDefault="00CC1824" w:rsidP="00CC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21F87" w:rsidRDefault="00521F87"/>
    <w:sectPr w:rsidR="00521F87" w:rsidSect="00521F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1F87"/>
    <w:rsid w:val="000F5284"/>
    <w:rsid w:val="003A7760"/>
    <w:rsid w:val="00521F87"/>
    <w:rsid w:val="00783EFB"/>
    <w:rsid w:val="00CC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Дмитриевна</dc:creator>
  <cp:keywords/>
  <dc:description/>
  <cp:lastModifiedBy>Екатерина Дмитриевна</cp:lastModifiedBy>
  <cp:revision>4</cp:revision>
  <dcterms:created xsi:type="dcterms:W3CDTF">2023-10-16T07:12:00Z</dcterms:created>
  <dcterms:modified xsi:type="dcterms:W3CDTF">2023-10-16T07:30:00Z</dcterms:modified>
</cp:coreProperties>
</file>